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2215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2215">
        <w:rPr>
          <w:rFonts w:ascii="Times New Roman" w:hAnsi="Times New Roman"/>
          <w:b/>
          <w:sz w:val="32"/>
          <w:szCs w:val="32"/>
        </w:rPr>
        <w:t xml:space="preserve">«Развитие жилищно-коммунального хозяйства в </w:t>
      </w:r>
      <w:proofErr w:type="gramStart"/>
      <w:r w:rsidRPr="00122215">
        <w:rPr>
          <w:rFonts w:ascii="Times New Roman" w:hAnsi="Times New Roman"/>
          <w:b/>
          <w:sz w:val="32"/>
          <w:szCs w:val="32"/>
        </w:rPr>
        <w:t>муниципальном</w:t>
      </w:r>
      <w:proofErr w:type="gramEnd"/>
    </w:p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122215">
        <w:rPr>
          <w:rFonts w:ascii="Times New Roman" w:hAnsi="Times New Roman"/>
          <w:b/>
          <w:sz w:val="32"/>
          <w:szCs w:val="32"/>
        </w:rPr>
        <w:t>образовании</w:t>
      </w:r>
      <w:proofErr w:type="gramEnd"/>
      <w:r w:rsidRPr="00122215">
        <w:rPr>
          <w:rFonts w:ascii="Times New Roman" w:hAnsi="Times New Roman"/>
          <w:b/>
          <w:sz w:val="32"/>
          <w:szCs w:val="32"/>
        </w:rPr>
        <w:t xml:space="preserve"> «Город Саратов» </w:t>
      </w:r>
    </w:p>
    <w:p w:rsidR="00723079" w:rsidRPr="00704767" w:rsidRDefault="00D42A67" w:rsidP="007230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2A67">
        <w:rPr>
          <w:rFonts w:ascii="Times New Roman" w:hAnsi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173.2pt;margin-top:16.05pt;width:306.25pt;height:110.35pt;z-index:251663360" fillcolor="#4f81bd" strokecolor="#f2f2f2" strokeweight="3pt">
            <v:shadow on="t" type="perspective" color="#243f60" opacity=".5" offset="1pt" offset2="-1pt"/>
            <v:textbox style="mso-next-textbox:#_x0000_s1029">
              <w:txbxContent>
                <w:p w:rsidR="00723079" w:rsidRPr="00C44478" w:rsidRDefault="00723079" w:rsidP="00723079">
                  <w:pPr>
                    <w:jc w:val="center"/>
                    <w:rPr>
                      <w:b/>
                      <w:color w:val="FFFFFF"/>
                    </w:rPr>
                  </w:pP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Обеспечение потребителей качественными жилищными и коммунальными услугами, а также услугами общегородского значения в соответствии с установленными полномочиями</w:t>
                  </w:r>
                </w:p>
              </w:txbxContent>
            </v:textbox>
          </v:shape>
        </w:pict>
      </w:r>
    </w:p>
    <w:p w:rsidR="00723079" w:rsidRPr="00704767" w:rsidRDefault="00D42A67" w:rsidP="00723079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 w:rsidRPr="00D42A67">
        <w:rPr>
          <w:rFonts w:ascii="Times New Roman" w:hAnsi="Times New Roman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12.45pt;margin-top:10.0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723079" w:rsidRPr="002B3586" w:rsidRDefault="00723079" w:rsidP="00723079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723079" w:rsidRPr="00704767" w:rsidRDefault="00D42A67" w:rsidP="00723079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723079" w:rsidRPr="00704767" w:rsidRDefault="00723079" w:rsidP="00723079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723079" w:rsidRPr="00704767" w:rsidRDefault="00723079" w:rsidP="00723079">
      <w:pPr>
        <w:tabs>
          <w:tab w:val="left" w:pos="1127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23079" w:rsidRPr="00704767" w:rsidRDefault="00723079" w:rsidP="00714E49">
      <w:pPr>
        <w:tabs>
          <w:tab w:val="left" w:pos="0"/>
        </w:tabs>
        <w:spacing w:before="48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828"/>
        <w:gridCol w:w="1216"/>
        <w:gridCol w:w="1275"/>
        <w:gridCol w:w="1276"/>
        <w:gridCol w:w="1276"/>
        <w:gridCol w:w="1280"/>
      </w:tblGrid>
      <w:tr w:rsidR="00723079" w:rsidRPr="00704767" w:rsidTr="00122215">
        <w:trPr>
          <w:trHeight w:val="275"/>
        </w:trPr>
        <w:tc>
          <w:tcPr>
            <w:tcW w:w="3828" w:type="dxa"/>
            <w:vMerge w:val="restart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16" w:type="dxa"/>
            <w:vMerge w:val="restart"/>
            <w:shd w:val="clear" w:color="auto" w:fill="FBD4B4" w:themeFill="accent6" w:themeFillTint="66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2019 (план)</w:t>
            </w:r>
          </w:p>
        </w:tc>
        <w:tc>
          <w:tcPr>
            <w:tcW w:w="3832" w:type="dxa"/>
            <w:gridSpan w:val="3"/>
            <w:shd w:val="clear" w:color="auto" w:fill="FBD4B4" w:themeFill="accent6" w:themeFillTint="66"/>
            <w:vAlign w:val="center"/>
          </w:tcPr>
          <w:p w:rsidR="00723079" w:rsidRPr="00704767" w:rsidRDefault="00027AC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723079" w:rsidRPr="00704767" w:rsidTr="00122215">
        <w:trPr>
          <w:trHeight w:val="144"/>
        </w:trPr>
        <w:tc>
          <w:tcPr>
            <w:tcW w:w="3828" w:type="dxa"/>
            <w:vMerge/>
            <w:shd w:val="clear" w:color="auto" w:fill="FDE9D9" w:themeFill="accent6" w:themeFillTint="33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16" w:type="dxa"/>
            <w:vMerge/>
            <w:shd w:val="clear" w:color="auto" w:fill="FDE9D9" w:themeFill="accent6" w:themeFillTint="33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80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3079" w:rsidRPr="00704767" w:rsidTr="00CC2190">
        <w:trPr>
          <w:trHeight w:val="340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723079" w:rsidRPr="00704767" w:rsidRDefault="00723079" w:rsidP="00CC219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Развитие жилищного хозяйства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50 368,7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3079" w:rsidRPr="00704767" w:rsidRDefault="00F4292F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96 035,5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93 940,5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97 393,</w:t>
            </w:r>
            <w:r w:rsidR="00CC21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96 167,1</w:t>
            </w:r>
          </w:p>
        </w:tc>
      </w:tr>
      <w:tr w:rsidR="00E06556" w:rsidRPr="00704767" w:rsidTr="00122215">
        <w:trPr>
          <w:trHeight w:val="518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E06556" w:rsidRPr="00704767" w:rsidRDefault="00E06556" w:rsidP="0065313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Развитие коммунального хозяйства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E06556" w:rsidRPr="00704767" w:rsidRDefault="00E06556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159 913,7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E06556" w:rsidRPr="00704767" w:rsidRDefault="00F4292F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99 862,2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sz w:val="24"/>
                <w:szCs w:val="24"/>
              </w:rPr>
              <w:t>69 586,5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sz w:val="24"/>
                <w:szCs w:val="24"/>
              </w:rPr>
              <w:t>51 820,2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sz w:val="24"/>
                <w:szCs w:val="24"/>
              </w:rPr>
              <w:t>52 768,0</w:t>
            </w:r>
          </w:p>
        </w:tc>
      </w:tr>
      <w:tr w:rsidR="00E06556" w:rsidRPr="00704767" w:rsidTr="00122215">
        <w:trPr>
          <w:trHeight w:val="518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E06556" w:rsidRPr="001167B8" w:rsidRDefault="00E06556" w:rsidP="0065313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1167B8">
              <w:rPr>
                <w:rFonts w:ascii="Times New Roman" w:hAnsi="Times New Roman"/>
                <w:sz w:val="24"/>
                <w:szCs w:val="24"/>
              </w:rPr>
              <w:t>Обеспечение земельных участков, предоставленных многодетным семьям на территории муниципального образования «Город Саратов» для индивидуального жилищного строительства объектами 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E06556" w:rsidRDefault="00E06556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E06556" w:rsidRPr="00F4292F" w:rsidRDefault="00E06556" w:rsidP="00F4292F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sz w:val="24"/>
                <w:szCs w:val="24"/>
              </w:rPr>
              <w:t>4 296,0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556" w:rsidRPr="00704767" w:rsidTr="00122215">
        <w:trPr>
          <w:trHeight w:val="369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E06556" w:rsidRPr="00704767" w:rsidRDefault="00E06556" w:rsidP="00653130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E06556" w:rsidRPr="00704767" w:rsidRDefault="00E06556" w:rsidP="001222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210 282,4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E06556" w:rsidRPr="00704767" w:rsidRDefault="00F4292F" w:rsidP="00F429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429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429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897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Pr="00F429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b/>
                <w:sz w:val="24"/>
                <w:szCs w:val="24"/>
              </w:rPr>
              <w:t>167 823,0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b/>
                <w:sz w:val="24"/>
                <w:szCs w:val="24"/>
              </w:rPr>
              <w:t>149 213,5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E06556" w:rsidRPr="00E06556" w:rsidRDefault="00E06556" w:rsidP="00671D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556">
              <w:rPr>
                <w:rFonts w:ascii="Times New Roman" w:hAnsi="Times New Roman" w:cs="Times New Roman"/>
                <w:b/>
                <w:sz w:val="24"/>
                <w:szCs w:val="24"/>
              </w:rPr>
              <w:t>148 935,1</w:t>
            </w:r>
          </w:p>
        </w:tc>
      </w:tr>
    </w:tbl>
    <w:p w:rsidR="00723079" w:rsidRDefault="00D42A67" w:rsidP="00122215">
      <w:pPr>
        <w:tabs>
          <w:tab w:val="left" w:pos="40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A67">
        <w:rPr>
          <w:rFonts w:ascii="Times New Roman" w:hAnsi="Times New Roman" w:cs="Arial"/>
          <w:noProof/>
          <w:sz w:val="28"/>
          <w:szCs w:val="28"/>
        </w:rPr>
        <w:pict>
          <v:roundrect id="_x0000_s1027" style="position:absolute;left:0;text-align:left;margin-left:-22.6pt;margin-top:16.65pt;width:516.1pt;height:215.9pt;z-index:251661312;mso-position-horizontal-relative:text;mso-position-vertical-relative:text" arcsize="10923f" filled="f" strokecolor="blue" strokeweight="1pt"/>
        </w:pict>
      </w:r>
      <w:r w:rsidR="00723079" w:rsidRPr="00704767">
        <w:rPr>
          <w:rFonts w:ascii="Times New Roman" w:hAnsi="Times New Roman"/>
          <w:sz w:val="28"/>
          <w:szCs w:val="28"/>
        </w:rPr>
        <w:tab/>
      </w:r>
    </w:p>
    <w:p w:rsidR="00723079" w:rsidRPr="00704767" w:rsidRDefault="00723079" w:rsidP="00714E49">
      <w:pPr>
        <w:pStyle w:val="ConsPlusNormal"/>
        <w:tabs>
          <w:tab w:val="left" w:pos="142"/>
        </w:tabs>
        <w:spacing w:after="120"/>
        <w:ind w:right="14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723079" w:rsidRPr="00704767" w:rsidRDefault="00723079" w:rsidP="00714E49">
      <w:p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За период реализации муниципальной программы планируется достижение следующих результатов: 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сохранение и улучшение состояния муниципального жилищного фонда;</w:t>
      </w:r>
    </w:p>
    <w:p w:rsidR="00723079" w:rsidRPr="00704767" w:rsidRDefault="00723079" w:rsidP="00714E49">
      <w:pPr>
        <w:pStyle w:val="a5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развитие самоуправления в жилищной сфере и общественного жилищного контроля; 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исполнение судебных решений по капитальному ремонту общего имущества собственников помещений в многоквартирных домах и реконструкции (модернизации) объектов коммунальной инфраструктуры;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участие в организации вывоза и утилизации твердых коммунальных отходов;</w:t>
      </w:r>
    </w:p>
    <w:p w:rsidR="00723079" w:rsidRPr="00200C30" w:rsidRDefault="00723079" w:rsidP="00714E49">
      <w:pPr>
        <w:pStyle w:val="a5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 w:firstLine="0"/>
        <w:outlineLvl w:val="0"/>
        <w:rPr>
          <w:rFonts w:ascii="Times New Roman" w:hAnsi="Times New Roman"/>
          <w:b/>
          <w:sz w:val="28"/>
          <w:szCs w:val="28"/>
        </w:rPr>
      </w:pPr>
      <w:r w:rsidRPr="00200C30">
        <w:rPr>
          <w:rFonts w:ascii="Times New Roman" w:hAnsi="Times New Roman"/>
          <w:sz w:val="28"/>
          <w:szCs w:val="28"/>
        </w:rPr>
        <w:t>обеспечение бесперебойного</w:t>
      </w:r>
      <w:r w:rsidRPr="00200C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00C30">
        <w:rPr>
          <w:rFonts w:ascii="Times New Roman" w:hAnsi="Times New Roman"/>
          <w:sz w:val="28"/>
          <w:szCs w:val="28"/>
        </w:rPr>
        <w:t>электро</w:t>
      </w:r>
      <w:proofErr w:type="spellEnd"/>
      <w:r w:rsidRPr="00200C30">
        <w:rPr>
          <w:rFonts w:ascii="Times New Roman" w:hAnsi="Times New Roman"/>
          <w:sz w:val="28"/>
          <w:szCs w:val="28"/>
        </w:rPr>
        <w:t>-, тепл</w:t>
      </w:r>
      <w:proofErr w:type="gramStart"/>
      <w:r w:rsidRPr="00200C30">
        <w:rPr>
          <w:rFonts w:ascii="Times New Roman" w:hAnsi="Times New Roman"/>
          <w:sz w:val="28"/>
          <w:szCs w:val="28"/>
        </w:rPr>
        <w:t>о-</w:t>
      </w:r>
      <w:proofErr w:type="gramEnd"/>
      <w:r w:rsidRPr="00200C3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0C30">
        <w:rPr>
          <w:rFonts w:ascii="Times New Roman" w:hAnsi="Times New Roman"/>
          <w:sz w:val="28"/>
          <w:szCs w:val="28"/>
        </w:rPr>
        <w:t>газо</w:t>
      </w:r>
      <w:proofErr w:type="spellEnd"/>
      <w:r w:rsidRPr="00200C30">
        <w:rPr>
          <w:rFonts w:ascii="Times New Roman" w:hAnsi="Times New Roman"/>
          <w:sz w:val="28"/>
          <w:szCs w:val="28"/>
        </w:rPr>
        <w:t>- и водоснабжения населения, водоотведения, на территории муниципального образования «Город Саратов».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122215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122215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092E" w:rsidRDefault="00CE092E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lastRenderedPageBreak/>
        <w:t>Сведения о целевых показателях (индикаторах)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403"/>
        <w:gridCol w:w="850"/>
        <w:gridCol w:w="1134"/>
        <w:gridCol w:w="1134"/>
        <w:gridCol w:w="1134"/>
        <w:gridCol w:w="1134"/>
        <w:gridCol w:w="1134"/>
      </w:tblGrid>
      <w:tr w:rsidR="00723079" w:rsidRPr="00704767" w:rsidTr="00122215">
        <w:trPr>
          <w:cantSplit/>
          <w:trHeight w:val="551"/>
          <w:tblHeader/>
        </w:trPr>
        <w:tc>
          <w:tcPr>
            <w:tcW w:w="3403" w:type="dxa"/>
            <w:vMerge w:val="restart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723079" w:rsidRPr="00704767" w:rsidRDefault="00027AC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723079" w:rsidRPr="00704767" w:rsidTr="00122215">
        <w:trPr>
          <w:cantSplit/>
          <w:trHeight w:val="148"/>
          <w:tblHeader/>
        </w:trPr>
        <w:tc>
          <w:tcPr>
            <w:tcW w:w="3403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3079" w:rsidRPr="00704767" w:rsidTr="00756325">
        <w:trPr>
          <w:cantSplit/>
          <w:trHeight w:val="854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Площадь муниципальных жилых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/нежилых</w:t>
            </w: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помещений, которым обеспечивается надлежащее содержание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756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тыс.</w:t>
            </w:r>
          </w:p>
          <w:p w:rsidR="00723079" w:rsidRPr="00704767" w:rsidRDefault="00723079" w:rsidP="00756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756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1026,2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756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1021,4/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7563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756325">
            <w:pPr>
              <w:spacing w:after="0" w:line="240" w:lineRule="auto"/>
              <w:jc w:val="center"/>
            </w:pPr>
            <w:r w:rsidRPr="00330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756325">
            <w:pPr>
              <w:spacing w:after="0" w:line="240" w:lineRule="auto"/>
              <w:jc w:val="center"/>
            </w:pPr>
            <w:r w:rsidRPr="00330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</w:tr>
      <w:tr w:rsidR="00723079" w:rsidRPr="00704767" w:rsidTr="00122215">
        <w:trPr>
          <w:cantSplit/>
          <w:trHeight w:val="1122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Количество исполненных решений суда по капитальному ремонту общего имущества собственников помещений в многоквартирных домах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723079" w:rsidRPr="00704767" w:rsidTr="00122215">
        <w:trPr>
          <w:cantSplit/>
          <w:trHeight w:val="85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организаций, обеспечивавших бесперебойное  </w:t>
            </w:r>
            <w:proofErr w:type="spell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электро</w:t>
            </w:r>
            <w:proofErr w:type="spell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-, тепл</w:t>
            </w:r>
            <w:proofErr w:type="gram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газо</w:t>
            </w:r>
            <w:proofErr w:type="spell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и водоснабжение, водоотведение, бытовое обслуживание (услуги бань) населения, которым оказана финансовая поддержка в рамках реализации программы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23079" w:rsidRPr="00704767" w:rsidTr="00122215">
        <w:trPr>
          <w:cantSplit/>
          <w:trHeight w:val="1029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Количество объектов тепло-, электроснабжения, в отношении которых выполнены работы  по реконструкции, модернизации, строительству и восстановлению в рамках исполнения решений суда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306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Оснащенность производственным инвентарем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E50E8D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50E8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организованных мусоросортировочных комплексов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E50E8D" w:rsidRDefault="00723079" w:rsidP="00653130">
            <w:pPr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обеспеченных коммунальной инфраструктурой земельных участков, предоставленных многодетным семьям на территории муниципального образования «Город Саратов» для индивидуального жилищного строительства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E50E8D" w:rsidRDefault="00723079" w:rsidP="00653130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отремонтированных участков газопровода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FB79F3" w:rsidRDefault="00723079" w:rsidP="00653130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Количество исполненных решений суда по организации  водоотведения от многоквартирных домов 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FB79F3" w:rsidRDefault="00723079" w:rsidP="00653130">
            <w:pPr>
              <w:pStyle w:val="ConsPlusNormal"/>
              <w:spacing w:line="223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перевооружение системы теплоснабжения многоквартирного дома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3DE1" w:rsidRDefault="007A3DE1"/>
    <w:sectPr w:rsidR="007A3DE1" w:rsidSect="0012221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944DB"/>
    <w:multiLevelType w:val="hybridMultilevel"/>
    <w:tmpl w:val="C8DC3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23079"/>
    <w:rsid w:val="00027ACC"/>
    <w:rsid w:val="00122215"/>
    <w:rsid w:val="00281301"/>
    <w:rsid w:val="00336C4F"/>
    <w:rsid w:val="00402A5F"/>
    <w:rsid w:val="00405699"/>
    <w:rsid w:val="006747D4"/>
    <w:rsid w:val="00714E49"/>
    <w:rsid w:val="00723079"/>
    <w:rsid w:val="007268BF"/>
    <w:rsid w:val="00756325"/>
    <w:rsid w:val="007A3DE1"/>
    <w:rsid w:val="00953CBB"/>
    <w:rsid w:val="00AB2E9F"/>
    <w:rsid w:val="00B56E72"/>
    <w:rsid w:val="00BC04A4"/>
    <w:rsid w:val="00C93A3A"/>
    <w:rsid w:val="00CC2190"/>
    <w:rsid w:val="00CE092E"/>
    <w:rsid w:val="00D42A67"/>
    <w:rsid w:val="00E06556"/>
    <w:rsid w:val="00F4292F"/>
    <w:rsid w:val="00F73335"/>
    <w:rsid w:val="00FC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3079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723079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72307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7230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13</cp:revision>
  <dcterms:created xsi:type="dcterms:W3CDTF">2019-11-14T05:54:00Z</dcterms:created>
  <dcterms:modified xsi:type="dcterms:W3CDTF">2019-12-20T06:09:00Z</dcterms:modified>
</cp:coreProperties>
</file>